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95" w:rsidRDefault="00240B95" w:rsidP="0014649D">
      <w:pPr>
        <w:jc w:val="center"/>
        <w:rPr>
          <w:rFonts w:ascii="Arial" w:hAnsi="Arial" w:cs="Arial"/>
          <w:b/>
          <w:sz w:val="32"/>
          <w:szCs w:val="32"/>
          <w:lang w:eastAsia="de-DE"/>
        </w:rPr>
      </w:pPr>
      <w:r w:rsidRPr="00431BEB">
        <w:rPr>
          <w:rFonts w:ascii="Arial" w:hAnsi="Arial" w:cs="Arial"/>
          <w:b/>
          <w:sz w:val="32"/>
          <w:szCs w:val="32"/>
          <w:lang w:eastAsia="de-DE"/>
        </w:rPr>
        <w:t xml:space="preserve">Hinweise zur Haftung bei der Übergabe und Abholung der Kinder zum </w:t>
      </w:r>
      <w:r>
        <w:rPr>
          <w:rFonts w:ascii="Arial" w:hAnsi="Arial" w:cs="Arial"/>
          <w:b/>
          <w:sz w:val="32"/>
          <w:szCs w:val="32"/>
          <w:lang w:eastAsia="de-DE"/>
        </w:rPr>
        <w:t>Kinderturnen bei der</w:t>
      </w:r>
    </w:p>
    <w:p w:rsidR="00240B95" w:rsidRPr="00AC238D" w:rsidRDefault="00240B95" w:rsidP="0014649D">
      <w:pPr>
        <w:jc w:val="center"/>
        <w:rPr>
          <w:rFonts w:ascii="Arial" w:hAnsi="Arial" w:cs="Arial"/>
          <w:b/>
          <w:sz w:val="32"/>
          <w:szCs w:val="32"/>
          <w:lang w:val="sv-SE" w:eastAsia="de-DE"/>
        </w:rPr>
      </w:pPr>
      <w:r w:rsidRPr="00AC238D">
        <w:rPr>
          <w:rFonts w:ascii="Arial" w:hAnsi="Arial" w:cs="Arial"/>
          <w:b/>
          <w:sz w:val="32"/>
          <w:szCs w:val="32"/>
          <w:lang w:val="sv-SE" w:eastAsia="de-DE"/>
        </w:rPr>
        <w:t>Gymnastikgruppe Moos e.V.</w:t>
      </w:r>
    </w:p>
    <w:p w:rsidR="00240B95" w:rsidRPr="00AC238D" w:rsidRDefault="00240B95" w:rsidP="00431BEB">
      <w:pPr>
        <w:rPr>
          <w:rFonts w:ascii="Arial" w:hAnsi="Arial" w:cs="Arial"/>
          <w:sz w:val="24"/>
          <w:szCs w:val="24"/>
          <w:lang w:val="sv-SE" w:eastAsia="de-DE"/>
        </w:rPr>
      </w:pPr>
    </w:p>
    <w:p w:rsidR="00240B95" w:rsidRPr="00AC238D" w:rsidRDefault="00240B95" w:rsidP="00431BEB">
      <w:pPr>
        <w:rPr>
          <w:rFonts w:ascii="Arial" w:hAnsi="Arial" w:cs="Arial"/>
          <w:sz w:val="28"/>
          <w:szCs w:val="28"/>
          <w:lang w:val="sv-SE" w:eastAsia="de-DE"/>
        </w:rPr>
      </w:pPr>
    </w:p>
    <w:p w:rsidR="00240B95" w:rsidRPr="007B2521" w:rsidRDefault="00240B95" w:rsidP="00431BEB">
      <w:pPr>
        <w:rPr>
          <w:rFonts w:ascii="Arial" w:hAnsi="Arial" w:cs="Arial"/>
          <w:sz w:val="28"/>
          <w:szCs w:val="28"/>
          <w:u w:val="single"/>
          <w:lang w:eastAsia="de-DE"/>
        </w:rPr>
      </w:pPr>
      <w:r w:rsidRPr="007B2521">
        <w:rPr>
          <w:rFonts w:ascii="Arial" w:hAnsi="Arial" w:cs="Arial"/>
          <w:sz w:val="28"/>
          <w:szCs w:val="28"/>
          <w:u w:val="single"/>
          <w:lang w:eastAsia="de-DE"/>
        </w:rPr>
        <w:t xml:space="preserve">Liebe Eltern, </w:t>
      </w: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 xml:space="preserve">aus gegebenem Anlass möchten wir auf folgende Punkte hinweisen: </w:t>
      </w:r>
    </w:p>
    <w:p w:rsidR="00240B95" w:rsidRDefault="00240B95" w:rsidP="00431BEB">
      <w:pPr>
        <w:rPr>
          <w:rFonts w:ascii="Arial" w:hAnsi="Arial" w:cs="Arial"/>
          <w:sz w:val="20"/>
          <w:szCs w:val="20"/>
          <w:lang w:eastAsia="de-DE"/>
        </w:rPr>
      </w:pP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 xml:space="preserve">1. Wenn Sie Ihr Kind zum </w:t>
      </w:r>
      <w:r>
        <w:rPr>
          <w:rFonts w:ascii="Arial" w:hAnsi="Arial" w:cs="Arial"/>
          <w:sz w:val="28"/>
          <w:szCs w:val="28"/>
          <w:lang w:eastAsia="de-DE"/>
        </w:rPr>
        <w:t xml:space="preserve">Turnen 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bringen, überzeugen Sie sich, dass ein </w:t>
      </w:r>
      <w:r>
        <w:rPr>
          <w:rFonts w:ascii="Arial" w:hAnsi="Arial" w:cs="Arial"/>
          <w:sz w:val="28"/>
          <w:szCs w:val="28"/>
          <w:lang w:eastAsia="de-DE"/>
        </w:rPr>
        <w:t>Übungsleiter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in der Halle ist und übergeben Sie bitte Ihr Kind dem </w:t>
      </w:r>
      <w:r>
        <w:rPr>
          <w:rFonts w:ascii="Arial" w:hAnsi="Arial" w:cs="Arial"/>
          <w:sz w:val="28"/>
          <w:szCs w:val="28"/>
          <w:lang w:eastAsia="de-DE"/>
        </w:rPr>
        <w:t>Übungsleiter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. Erst ab der Übergabe beginnt die Zuständigkeit des </w:t>
      </w:r>
      <w:r>
        <w:rPr>
          <w:rFonts w:ascii="Arial" w:hAnsi="Arial" w:cs="Arial"/>
          <w:sz w:val="28"/>
          <w:szCs w:val="28"/>
          <w:lang w:eastAsia="de-DE"/>
        </w:rPr>
        <w:t>Übungsleiters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oder seiner Helfer. </w:t>
      </w: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 xml:space="preserve">2. Es können nur Kinder beaufsichtigt/betreut bzw. am </w:t>
      </w:r>
      <w:r>
        <w:rPr>
          <w:rFonts w:ascii="Arial" w:hAnsi="Arial" w:cs="Arial"/>
          <w:sz w:val="28"/>
          <w:szCs w:val="28"/>
          <w:lang w:eastAsia="de-DE"/>
        </w:rPr>
        <w:t>Turnen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teilnehmen</w:t>
      </w:r>
      <w:r>
        <w:rPr>
          <w:rFonts w:ascii="Arial" w:hAnsi="Arial" w:cs="Arial"/>
          <w:sz w:val="28"/>
          <w:szCs w:val="28"/>
          <w:lang w:eastAsia="de-DE"/>
        </w:rPr>
        <w:t>,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welche auch Mitglieder </w:t>
      </w:r>
      <w:r>
        <w:rPr>
          <w:rFonts w:ascii="Arial" w:hAnsi="Arial" w:cs="Arial"/>
          <w:sz w:val="28"/>
          <w:szCs w:val="28"/>
          <w:lang w:eastAsia="de-DE"/>
        </w:rPr>
        <w:t xml:space="preserve">der Gymnastikgruppe Moos 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sind. </w:t>
      </w: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 xml:space="preserve">3. Holen Sie Ihr Kind bitte nach dem </w:t>
      </w:r>
      <w:r>
        <w:rPr>
          <w:rFonts w:ascii="Arial" w:hAnsi="Arial" w:cs="Arial"/>
          <w:sz w:val="28"/>
          <w:szCs w:val="28"/>
          <w:lang w:eastAsia="de-DE"/>
        </w:rPr>
        <w:t>Turnen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pünktlich ab</w:t>
      </w:r>
      <w:r>
        <w:rPr>
          <w:rFonts w:ascii="Arial" w:hAnsi="Arial" w:cs="Arial"/>
          <w:sz w:val="28"/>
          <w:szCs w:val="28"/>
          <w:lang w:eastAsia="de-DE"/>
        </w:rPr>
        <w:t>.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</w:t>
      </w: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 xml:space="preserve">4. Wenn Sie Ihr Kind alleine zum </w:t>
      </w:r>
      <w:r>
        <w:rPr>
          <w:rFonts w:ascii="Arial" w:hAnsi="Arial" w:cs="Arial"/>
          <w:sz w:val="28"/>
          <w:szCs w:val="28"/>
          <w:lang w:eastAsia="de-DE"/>
        </w:rPr>
        <w:t xml:space="preserve">Turnen 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gehen lassen oder nach dem </w:t>
      </w:r>
      <w:r>
        <w:rPr>
          <w:rFonts w:ascii="Arial" w:hAnsi="Arial" w:cs="Arial"/>
          <w:sz w:val="28"/>
          <w:szCs w:val="28"/>
          <w:lang w:eastAsia="de-DE"/>
        </w:rPr>
        <w:t>Turnen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heimgehen lassen, liegt die Zuständigkeit bzw. Verantwortung für den Hin- und/oder Rückweg bei den Eltern. </w:t>
      </w: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>5. Wenn eine andere Person vertretungsweise Ihr Kind bringt oder abholt</w:t>
      </w:r>
      <w:r>
        <w:rPr>
          <w:rFonts w:ascii="Arial" w:hAnsi="Arial" w:cs="Arial"/>
          <w:sz w:val="28"/>
          <w:szCs w:val="28"/>
          <w:lang w:eastAsia="de-DE"/>
        </w:rPr>
        <w:t>,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bitten wir Sie</w:t>
      </w:r>
      <w:r>
        <w:rPr>
          <w:rFonts w:ascii="Arial" w:hAnsi="Arial" w:cs="Arial"/>
          <w:sz w:val="28"/>
          <w:szCs w:val="28"/>
          <w:lang w:eastAsia="de-DE"/>
        </w:rPr>
        <w:t>,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diese Person entsprechend anzuweisen. </w:t>
      </w: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 xml:space="preserve">Wir bitten Sie um Verständnis für diese Hinweise! </w:t>
      </w: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 xml:space="preserve">Wir sind verpflichtet Ihnen diese Information zu geben und bitten Sie mit Ihrer Unterschrift um Kenntnisnahme. </w:t>
      </w: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Pr="007B2521" w:rsidRDefault="00240B95" w:rsidP="00044A3E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>gez. d</w:t>
      </w:r>
      <w:r w:rsidRPr="007B2521">
        <w:rPr>
          <w:rFonts w:ascii="Arial" w:hAnsi="Arial" w:cs="Arial"/>
          <w:sz w:val="28"/>
          <w:szCs w:val="28"/>
          <w:lang w:eastAsia="de-DE"/>
        </w:rPr>
        <w:t>ie Vorsitzende</w:t>
      </w:r>
    </w:p>
    <w:p w:rsidR="00240B95" w:rsidRPr="007B2521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7B2521">
        <w:rPr>
          <w:rFonts w:ascii="Arial" w:hAnsi="Arial" w:cs="Arial"/>
          <w:sz w:val="28"/>
          <w:szCs w:val="28"/>
          <w:lang w:eastAsia="de-DE"/>
        </w:rPr>
        <w:t>Gymnastikgruppe Moos e.V.</w:t>
      </w:r>
    </w:p>
    <w:p w:rsidR="00240B95" w:rsidRPr="007B2521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eastAsia="MS Mincho" w:hAnsi="MS Mincho" w:cs="Arial" w:hint="eastAsia"/>
          <w:sz w:val="28"/>
          <w:szCs w:val="28"/>
          <w:lang w:eastAsia="de-DE"/>
        </w:rPr>
        <w:t>✄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---------------------------------------------------------------------------------------------- </w:t>
      </w: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 xml:space="preserve">Bestätigung Name: ...................................... </w:t>
      </w: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 w:rsidRPr="00431BEB">
        <w:rPr>
          <w:rFonts w:ascii="Arial" w:hAnsi="Arial" w:cs="Arial"/>
          <w:sz w:val="28"/>
          <w:szCs w:val="28"/>
          <w:lang w:eastAsia="de-DE"/>
        </w:rPr>
        <w:t xml:space="preserve">Hiermit bestätige ich, dass ich die Hinweise zur Haftung bei der Übergabe und Abholung der Kinder </w:t>
      </w:r>
      <w:r>
        <w:rPr>
          <w:rFonts w:ascii="Arial" w:hAnsi="Arial" w:cs="Arial"/>
          <w:sz w:val="28"/>
          <w:szCs w:val="28"/>
          <w:lang w:eastAsia="de-DE"/>
        </w:rPr>
        <w:t>Turnen</w:t>
      </w:r>
      <w:r w:rsidRPr="00431BEB">
        <w:rPr>
          <w:rFonts w:ascii="Arial" w:hAnsi="Arial" w:cs="Arial"/>
          <w:sz w:val="28"/>
          <w:szCs w:val="28"/>
          <w:lang w:eastAsia="de-DE"/>
        </w:rPr>
        <w:t xml:space="preserve"> zur Kenntnis genommen habe. </w:t>
      </w:r>
    </w:p>
    <w:p w:rsidR="00240B95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</w:p>
    <w:p w:rsidR="00240B95" w:rsidRPr="00431BEB" w:rsidRDefault="00240B95" w:rsidP="00431BEB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>…………</w:t>
      </w:r>
      <w:r w:rsidRPr="00431BEB">
        <w:rPr>
          <w:rFonts w:ascii="Arial" w:hAnsi="Arial" w:cs="Arial"/>
          <w:sz w:val="28"/>
          <w:szCs w:val="28"/>
          <w:lang w:eastAsia="de-DE"/>
        </w:rPr>
        <w:t>, den...................</w:t>
      </w:r>
      <w:r>
        <w:rPr>
          <w:rFonts w:ascii="Arial" w:hAnsi="Arial" w:cs="Arial"/>
          <w:sz w:val="28"/>
          <w:szCs w:val="28"/>
          <w:lang w:eastAsia="de-DE"/>
        </w:rPr>
        <w:tab/>
      </w:r>
      <w:r>
        <w:rPr>
          <w:rFonts w:ascii="Arial" w:hAnsi="Arial" w:cs="Arial"/>
          <w:sz w:val="28"/>
          <w:szCs w:val="28"/>
          <w:lang w:eastAsia="de-DE"/>
        </w:rPr>
        <w:tab/>
        <w:t>…………………………..</w:t>
      </w:r>
    </w:p>
    <w:p w:rsidR="00240B95" w:rsidRDefault="00240B95">
      <w:r>
        <w:t>Ort</w:t>
      </w:r>
      <w:r w:rsidR="000C6B88">
        <w:t xml:space="preserve">         </w:t>
      </w:r>
      <w:bookmarkStart w:id="0" w:name="_GoBack"/>
      <w:bookmarkEnd w:id="0"/>
      <w:r>
        <w:tab/>
        <w:t>Datum</w:t>
      </w:r>
      <w:r>
        <w:tab/>
      </w:r>
      <w:r>
        <w:tab/>
      </w:r>
      <w:r>
        <w:tab/>
      </w:r>
      <w:r>
        <w:tab/>
        <w:t>Unterschrift</w:t>
      </w:r>
    </w:p>
    <w:sectPr w:rsidR="00240B95" w:rsidSect="00AE2A9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BB1" w:rsidRDefault="00F41BB1" w:rsidP="0047283E">
      <w:r>
        <w:separator/>
      </w:r>
    </w:p>
  </w:endnote>
  <w:endnote w:type="continuationSeparator" w:id="0">
    <w:p w:rsidR="00F41BB1" w:rsidRDefault="00F41BB1" w:rsidP="0047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B95" w:rsidRDefault="00240B95" w:rsidP="00AC238D">
    <w:pPr>
      <w:pStyle w:val="Fuzeile"/>
      <w:tabs>
        <w:tab w:val="right" w:pos="4536"/>
      </w:tabs>
    </w:pPr>
    <w:r>
      <w:tab/>
    </w:r>
    <w:r>
      <w:tab/>
      <w:t>Stand 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BB1" w:rsidRDefault="00F41BB1" w:rsidP="0047283E">
      <w:r>
        <w:separator/>
      </w:r>
    </w:p>
  </w:footnote>
  <w:footnote w:type="continuationSeparator" w:id="0">
    <w:p w:rsidR="00F41BB1" w:rsidRDefault="00F41BB1" w:rsidP="00472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EB"/>
    <w:rsid w:val="00044A3E"/>
    <w:rsid w:val="000C6B88"/>
    <w:rsid w:val="0014649D"/>
    <w:rsid w:val="001545ED"/>
    <w:rsid w:val="00217A60"/>
    <w:rsid w:val="00240B95"/>
    <w:rsid w:val="00294134"/>
    <w:rsid w:val="00330B4F"/>
    <w:rsid w:val="003A6A1A"/>
    <w:rsid w:val="00431BEB"/>
    <w:rsid w:val="004617FF"/>
    <w:rsid w:val="0047283E"/>
    <w:rsid w:val="004B5FF8"/>
    <w:rsid w:val="004C6F92"/>
    <w:rsid w:val="00522C25"/>
    <w:rsid w:val="00587402"/>
    <w:rsid w:val="005B2877"/>
    <w:rsid w:val="00677891"/>
    <w:rsid w:val="007B2521"/>
    <w:rsid w:val="00905D2C"/>
    <w:rsid w:val="00915D33"/>
    <w:rsid w:val="00AC238D"/>
    <w:rsid w:val="00AE2A99"/>
    <w:rsid w:val="00B61C4B"/>
    <w:rsid w:val="00B96E30"/>
    <w:rsid w:val="00D22149"/>
    <w:rsid w:val="00D25BD8"/>
    <w:rsid w:val="00DD5494"/>
    <w:rsid w:val="00DF0582"/>
    <w:rsid w:val="00E8083A"/>
    <w:rsid w:val="00EF6D8E"/>
    <w:rsid w:val="00F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63CC1"/>
  <w15:docId w15:val="{73F2F5AD-5847-43FB-97BF-9FC99511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2A99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2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AC23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Haftung bei der Übergabe und Abholung der Kinder zum Kinderturnen bei der</vt:lpstr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Haftung bei der Übergabe und Abholung der Kinder zum Kinderturnen bei der</dc:title>
  <dc:subject/>
  <dc:creator>mielke</dc:creator>
  <cp:keywords/>
  <dc:description/>
  <cp:lastModifiedBy>Hartmut Faust</cp:lastModifiedBy>
  <cp:revision>2</cp:revision>
  <cp:lastPrinted>2021-11-16T20:06:00Z</cp:lastPrinted>
  <dcterms:created xsi:type="dcterms:W3CDTF">2022-05-11T11:09:00Z</dcterms:created>
  <dcterms:modified xsi:type="dcterms:W3CDTF">2022-05-11T11:09:00Z</dcterms:modified>
</cp:coreProperties>
</file>